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809" w:rsidRDefault="00A93809" w:rsidP="00A93809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Study Guide for Animal Summative</w:t>
      </w:r>
    </w:p>
    <w:p w:rsidR="00A93809" w:rsidRPr="009C1156" w:rsidRDefault="00A93809" w:rsidP="00A93809">
      <w:pPr>
        <w:jc w:val="center"/>
        <w:rPr>
          <w:rFonts w:ascii="Comic Sans MS" w:hAnsi="Comic Sans MS"/>
          <w:b/>
          <w:sz w:val="28"/>
          <w:szCs w:val="28"/>
        </w:rPr>
      </w:pPr>
      <w:r w:rsidRPr="009C1156">
        <w:rPr>
          <w:rFonts w:ascii="Comic Sans MS" w:hAnsi="Comic Sans MS"/>
          <w:b/>
          <w:sz w:val="28"/>
          <w:szCs w:val="28"/>
        </w:rPr>
        <w:t xml:space="preserve">Test Date: </w:t>
      </w:r>
      <w:r w:rsidR="009C1156" w:rsidRPr="009C1156">
        <w:rPr>
          <w:rFonts w:ascii="Comic Sans MS" w:hAnsi="Comic Sans MS"/>
          <w:b/>
          <w:sz w:val="28"/>
          <w:szCs w:val="28"/>
        </w:rPr>
        <w:t>Friday 11/9/18</w:t>
      </w:r>
    </w:p>
    <w:tbl>
      <w:tblPr>
        <w:tblStyle w:val="TableGrid"/>
        <w:tblpPr w:leftFromText="180" w:rightFromText="180" w:vertAnchor="text" w:horzAnchor="margin" w:tblpY="242"/>
        <w:tblW w:w="10531" w:type="dxa"/>
        <w:tblLook w:val="04A0" w:firstRow="1" w:lastRow="0" w:firstColumn="1" w:lastColumn="0" w:noHBand="0" w:noVBand="1"/>
      </w:tblPr>
      <w:tblGrid>
        <w:gridCol w:w="10531"/>
      </w:tblGrid>
      <w:tr w:rsidR="00A93809" w:rsidRPr="00D352B4" w:rsidTr="00A93809">
        <w:trPr>
          <w:trHeight w:val="475"/>
        </w:trPr>
        <w:tc>
          <w:tcPr>
            <w:tcW w:w="1053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A93809" w:rsidRPr="00D352B4" w:rsidRDefault="00A93809" w:rsidP="00A93809">
            <w:pPr>
              <w:pStyle w:val="ListParagraph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Life Science</w:t>
            </w:r>
          </w:p>
        </w:tc>
      </w:tr>
      <w:tr w:rsidR="00A93809" w:rsidRPr="00FE03DF" w:rsidTr="00A93809">
        <w:trPr>
          <w:trHeight w:val="475"/>
        </w:trPr>
        <w:tc>
          <w:tcPr>
            <w:tcW w:w="1053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A93809" w:rsidRDefault="00A93809" w:rsidP="00A9380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can observe that offspring resemble their parents.  Organisms are similar to their parents in appearance and behavior, but still show some variation.</w:t>
            </w:r>
          </w:p>
          <w:p w:rsidR="00A93809" w:rsidRDefault="00A93809" w:rsidP="00A9380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can identify ways that organisms have different structures and behaviors that serve different functions and that their physical features are associated with the environments where they live.</w:t>
            </w:r>
          </w:p>
          <w:p w:rsidR="00A93809" w:rsidRPr="00FE03DF" w:rsidRDefault="00A93809" w:rsidP="00A9380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can describe how plants and animals have life cycles that are part of their adaptation for survival in their natural environments.</w:t>
            </w:r>
          </w:p>
        </w:tc>
      </w:tr>
    </w:tbl>
    <w:p w:rsidR="00A93809" w:rsidRPr="00A93809" w:rsidRDefault="00A93809" w:rsidP="00A93809">
      <w:pPr>
        <w:rPr>
          <w:rFonts w:ascii="Comic Sans MS" w:hAnsi="Comic Sans MS"/>
          <w:sz w:val="24"/>
          <w:szCs w:val="24"/>
        </w:rPr>
      </w:pPr>
    </w:p>
    <w:p w:rsidR="005E4041" w:rsidRDefault="00F8621B" w:rsidP="00F8621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Know the difference between a vertebrate and an invertebrate</w:t>
      </w:r>
    </w:p>
    <w:p w:rsidR="00DD1430" w:rsidRDefault="00DD1430" w:rsidP="00DD1430">
      <w:pPr>
        <w:pStyle w:val="ListParagraph"/>
        <w:rPr>
          <w:rFonts w:ascii="Comic Sans MS" w:hAnsi="Comic Sans MS"/>
          <w:sz w:val="24"/>
          <w:szCs w:val="24"/>
        </w:rPr>
      </w:pPr>
    </w:p>
    <w:p w:rsidR="00F8621B" w:rsidRDefault="00F8621B" w:rsidP="00F8621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are adaptations and how do they help animals survive?</w:t>
      </w:r>
      <w:r w:rsidR="00A93809">
        <w:rPr>
          <w:rFonts w:ascii="Comic Sans MS" w:hAnsi="Comic Sans MS"/>
          <w:sz w:val="24"/>
          <w:szCs w:val="24"/>
        </w:rPr>
        <w:t xml:space="preserve"> Be able </w:t>
      </w:r>
      <w:r w:rsidR="00DD1430">
        <w:rPr>
          <w:rFonts w:ascii="Comic Sans MS" w:hAnsi="Comic Sans MS"/>
          <w:sz w:val="24"/>
          <w:szCs w:val="24"/>
        </w:rPr>
        <w:t>to name an animal and provide several adaptations that the animal uses to survive</w:t>
      </w:r>
      <w:r w:rsidR="00C2117B">
        <w:rPr>
          <w:rFonts w:ascii="Comic Sans MS" w:hAnsi="Comic Sans MS"/>
          <w:sz w:val="24"/>
          <w:szCs w:val="24"/>
        </w:rPr>
        <w:t xml:space="preserve"> (examples: fur, blubber, camouflage, mimicry, special defenses etc.)</w:t>
      </w:r>
    </w:p>
    <w:p w:rsidR="00DD1430" w:rsidRDefault="00DD1430" w:rsidP="00DD1430">
      <w:pPr>
        <w:pStyle w:val="ListParagraph"/>
        <w:rPr>
          <w:rFonts w:ascii="Comic Sans MS" w:hAnsi="Comic Sans MS"/>
          <w:sz w:val="24"/>
          <w:szCs w:val="24"/>
        </w:rPr>
      </w:pPr>
    </w:p>
    <w:p w:rsidR="00F8621B" w:rsidRDefault="009F43AE" w:rsidP="00F8621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Be able match characteristics to the classification (mammal, reptiles, insects, amphibians, birds, fish)</w:t>
      </w:r>
    </w:p>
    <w:p w:rsidR="00DD1430" w:rsidRDefault="00DD1430" w:rsidP="00DD1430">
      <w:pPr>
        <w:pStyle w:val="ListParagraph"/>
        <w:rPr>
          <w:rFonts w:ascii="Comic Sans MS" w:hAnsi="Comic Sans MS"/>
          <w:sz w:val="24"/>
          <w:szCs w:val="24"/>
        </w:rPr>
      </w:pPr>
    </w:p>
    <w:p w:rsidR="00F8621B" w:rsidRDefault="00F8621B" w:rsidP="00F8621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Understand inherited and </w:t>
      </w:r>
      <w:r w:rsidR="003732F1">
        <w:rPr>
          <w:rFonts w:ascii="Comic Sans MS" w:hAnsi="Comic Sans MS"/>
          <w:sz w:val="24"/>
          <w:szCs w:val="24"/>
        </w:rPr>
        <w:t>acquired</w:t>
      </w:r>
      <w:r>
        <w:rPr>
          <w:rFonts w:ascii="Comic Sans MS" w:hAnsi="Comic Sans MS"/>
          <w:sz w:val="24"/>
          <w:szCs w:val="24"/>
        </w:rPr>
        <w:t xml:space="preserve"> traits, be able to provide examples of each</w:t>
      </w:r>
    </w:p>
    <w:p w:rsidR="00DD1430" w:rsidRDefault="00DD1430" w:rsidP="00DD1430">
      <w:pPr>
        <w:pStyle w:val="ListParagraph"/>
        <w:rPr>
          <w:rFonts w:ascii="Comic Sans MS" w:hAnsi="Comic Sans MS"/>
          <w:sz w:val="24"/>
          <w:szCs w:val="24"/>
        </w:rPr>
      </w:pPr>
    </w:p>
    <w:p w:rsidR="003732F1" w:rsidRDefault="00F8621B" w:rsidP="003732F1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Understand inherited and learned behaviors, be able to provide examples of each</w:t>
      </w:r>
    </w:p>
    <w:p w:rsidR="00C2117B" w:rsidRPr="009C1156" w:rsidRDefault="00C2117B" w:rsidP="009C1156">
      <w:pPr>
        <w:spacing w:after="0"/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DD1430" w:rsidRDefault="00F8621B" w:rsidP="00DD143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is mimicry and provide an example</w:t>
      </w:r>
    </w:p>
    <w:p w:rsidR="00DD1430" w:rsidRPr="00DD1430" w:rsidRDefault="00DD1430" w:rsidP="00DD1430">
      <w:pPr>
        <w:pStyle w:val="ListParagraph"/>
        <w:rPr>
          <w:rFonts w:ascii="Comic Sans MS" w:hAnsi="Comic Sans MS"/>
          <w:sz w:val="24"/>
          <w:szCs w:val="24"/>
        </w:rPr>
      </w:pPr>
    </w:p>
    <w:p w:rsidR="00F8621B" w:rsidRDefault="003732F1" w:rsidP="00F8621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Life cycle of a butterfly (4 stages)</w:t>
      </w:r>
    </w:p>
    <w:p w:rsidR="00F8621B" w:rsidRDefault="00F8621B" w:rsidP="00DD1430">
      <w:pPr>
        <w:pStyle w:val="ListParagraph"/>
        <w:rPr>
          <w:rFonts w:ascii="Comic Sans MS" w:hAnsi="Comic Sans MS"/>
          <w:sz w:val="24"/>
          <w:szCs w:val="24"/>
        </w:rPr>
      </w:pPr>
    </w:p>
    <w:p w:rsidR="001E46B3" w:rsidRDefault="001E46B3" w:rsidP="00DD1430">
      <w:pPr>
        <w:pStyle w:val="ListParagraph"/>
        <w:rPr>
          <w:rFonts w:ascii="Comic Sans MS" w:hAnsi="Comic Sans MS"/>
          <w:sz w:val="24"/>
          <w:szCs w:val="24"/>
        </w:rPr>
      </w:pPr>
    </w:p>
    <w:p w:rsidR="001E46B3" w:rsidRDefault="001E46B3" w:rsidP="00DD1430">
      <w:pPr>
        <w:pStyle w:val="ListParagraph"/>
        <w:rPr>
          <w:rFonts w:ascii="Comic Sans MS" w:hAnsi="Comic Sans MS"/>
          <w:sz w:val="24"/>
          <w:szCs w:val="24"/>
        </w:rPr>
      </w:pPr>
    </w:p>
    <w:p w:rsidR="001E46B3" w:rsidRDefault="001E46B3" w:rsidP="00DD1430">
      <w:pPr>
        <w:pStyle w:val="ListParagraph"/>
        <w:rPr>
          <w:rFonts w:ascii="Comic Sans MS" w:hAnsi="Comic Sans MS"/>
          <w:sz w:val="24"/>
          <w:szCs w:val="24"/>
        </w:rPr>
      </w:pPr>
    </w:p>
    <w:p w:rsidR="001E46B3" w:rsidRPr="00F8621B" w:rsidRDefault="00071991" w:rsidP="001E46B3">
      <w:pPr>
        <w:pStyle w:val="ListParagraph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*Use </w:t>
      </w:r>
      <w:r w:rsidR="001E46B3">
        <w:rPr>
          <w:rFonts w:ascii="Comic Sans MS" w:hAnsi="Comic Sans MS"/>
          <w:sz w:val="24"/>
          <w:szCs w:val="24"/>
        </w:rPr>
        <w:t>works</w:t>
      </w:r>
      <w:r>
        <w:rPr>
          <w:rFonts w:ascii="Comic Sans MS" w:hAnsi="Comic Sans MS"/>
          <w:sz w:val="24"/>
          <w:szCs w:val="24"/>
        </w:rPr>
        <w:t>heets and activities from class</w:t>
      </w:r>
      <w:r w:rsidR="001E46B3">
        <w:rPr>
          <w:rFonts w:ascii="Comic Sans MS" w:hAnsi="Comic Sans MS"/>
          <w:sz w:val="24"/>
          <w:szCs w:val="24"/>
        </w:rPr>
        <w:t xml:space="preserve"> to study for this </w:t>
      </w:r>
      <w:proofErr w:type="gramStart"/>
      <w:r w:rsidR="001E46B3">
        <w:rPr>
          <w:rFonts w:ascii="Comic Sans MS" w:hAnsi="Comic Sans MS"/>
          <w:sz w:val="24"/>
          <w:szCs w:val="24"/>
        </w:rPr>
        <w:t>summative!*</w:t>
      </w:r>
      <w:proofErr w:type="gramEnd"/>
    </w:p>
    <w:sectPr w:rsidR="001E46B3" w:rsidRPr="00F8621B" w:rsidSect="00A938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93C17"/>
    <w:multiLevelType w:val="hybridMultilevel"/>
    <w:tmpl w:val="EA2E9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F4D5F"/>
    <w:multiLevelType w:val="hybridMultilevel"/>
    <w:tmpl w:val="144E56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8621B"/>
    <w:rsid w:val="00071991"/>
    <w:rsid w:val="001E46B3"/>
    <w:rsid w:val="0031530C"/>
    <w:rsid w:val="003732F1"/>
    <w:rsid w:val="0041769A"/>
    <w:rsid w:val="005E4041"/>
    <w:rsid w:val="00660F5A"/>
    <w:rsid w:val="008A773E"/>
    <w:rsid w:val="009C1156"/>
    <w:rsid w:val="009F43AE"/>
    <w:rsid w:val="00A04F85"/>
    <w:rsid w:val="00A93809"/>
    <w:rsid w:val="00C2117B"/>
    <w:rsid w:val="00DD1430"/>
    <w:rsid w:val="00F8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4A51E"/>
  <w15:docId w15:val="{400BA89A-2656-46C7-BD18-32848D32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0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21B"/>
    <w:pPr>
      <w:ind w:left="720"/>
      <w:contextualSpacing/>
    </w:pPr>
  </w:style>
  <w:style w:type="table" w:styleId="TableGrid">
    <w:name w:val="Table Grid"/>
    <w:basedOn w:val="TableNormal"/>
    <w:uiPriority w:val="59"/>
    <w:rsid w:val="00A938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1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9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</dc:creator>
  <cp:lastModifiedBy>lan-imag-15</cp:lastModifiedBy>
  <cp:revision>11</cp:revision>
  <cp:lastPrinted>2016-11-09T20:11:00Z</cp:lastPrinted>
  <dcterms:created xsi:type="dcterms:W3CDTF">2014-12-17T20:17:00Z</dcterms:created>
  <dcterms:modified xsi:type="dcterms:W3CDTF">2018-10-26T17:19:00Z</dcterms:modified>
</cp:coreProperties>
</file>